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 xml:space="preserve"> </w:t>
      </w:r>
    </w:p>
    <w:p>
      <w:pPr>
        <w:pStyle w:val="8"/>
        <w:rPr>
          <w:rFonts w:hint="eastAsia" w:ascii="黑体" w:eastAsia="黑体"/>
          <w:color w:val="auto"/>
          <w:sz w:val="32"/>
          <w:szCs w:val="32"/>
        </w:rPr>
      </w:pPr>
      <w:r>
        <w:rPr>
          <w:rFonts w:ascii="黑体" w:eastAsia="黑体"/>
          <w:color w:val="auto"/>
          <w:sz w:val="32"/>
          <w:szCs w:val="32"/>
        </w:rPr>
        <w:t>附件</w:t>
      </w:r>
      <w:r>
        <w:rPr>
          <w:rFonts w:hint="eastAsia" w:ascii="黑体" w:eastAsia="黑体"/>
          <w:color w:val="auto"/>
          <w:sz w:val="32"/>
          <w:szCs w:val="32"/>
        </w:rPr>
        <w:t>2</w:t>
      </w:r>
    </w:p>
    <w:p>
      <w:pPr>
        <w:pStyle w:val="8"/>
        <w:jc w:val="center"/>
        <w:rPr>
          <w:rFonts w:ascii="黑体" w:eastAsia="黑体"/>
          <w:color w:val="auto"/>
          <w:sz w:val="48"/>
          <w:szCs w:val="48"/>
        </w:rPr>
      </w:pPr>
    </w:p>
    <w:p>
      <w:pPr>
        <w:pStyle w:val="8"/>
        <w:jc w:val="center"/>
        <w:rPr>
          <w:rFonts w:ascii="方正小标宋简体" w:hAnsi="宋体" w:eastAsia="方正小标宋简体"/>
          <w:color w:val="auto"/>
          <w:sz w:val="52"/>
          <w:szCs w:val="52"/>
        </w:rPr>
      </w:pPr>
    </w:p>
    <w:p>
      <w:pPr>
        <w:pStyle w:val="8"/>
        <w:jc w:val="center"/>
        <w:rPr>
          <w:rFonts w:hint="eastAsia" w:ascii="方正小标宋简体" w:hAnsi="宋体" w:eastAsia="方正小标宋简体"/>
          <w:color w:val="auto"/>
          <w:sz w:val="52"/>
          <w:szCs w:val="52"/>
        </w:rPr>
      </w:pPr>
      <w:r>
        <w:rPr>
          <w:rFonts w:hint="eastAsia" w:ascii="方正小标宋简体" w:hAnsi="宋体" w:eastAsia="方正小标宋简体"/>
          <w:color w:val="auto"/>
          <w:sz w:val="52"/>
          <w:szCs w:val="52"/>
        </w:rPr>
        <w:t>202</w:t>
      </w:r>
      <w:r>
        <w:rPr>
          <w:rFonts w:hint="eastAsia" w:ascii="方正小标宋简体" w:hAnsi="宋体" w:eastAsia="方正小标宋简体"/>
          <w:color w:val="auto"/>
          <w:sz w:val="52"/>
          <w:szCs w:val="52"/>
          <w:lang w:val="en-US" w:eastAsia="zh-CN"/>
        </w:rPr>
        <w:t>4</w:t>
      </w:r>
      <w:r>
        <w:rPr>
          <w:rFonts w:hint="eastAsia" w:ascii="方正小标宋简体" w:hAnsi="宋体" w:eastAsia="方正小标宋简体"/>
          <w:color w:val="auto"/>
          <w:sz w:val="52"/>
          <w:szCs w:val="52"/>
        </w:rPr>
        <w:t>年度</w:t>
      </w:r>
    </w:p>
    <w:p>
      <w:pPr>
        <w:pStyle w:val="8"/>
        <w:tabs>
          <w:tab w:val="left" w:pos="3570"/>
        </w:tabs>
        <w:jc w:val="center"/>
        <w:rPr>
          <w:rFonts w:hint="eastAsia" w:ascii="方正小标宋简体" w:hAnsi="宋体" w:eastAsia="方正小标宋简体"/>
          <w:color w:val="auto"/>
          <w:sz w:val="52"/>
          <w:szCs w:val="52"/>
        </w:rPr>
      </w:pPr>
      <w:r>
        <w:rPr>
          <w:rFonts w:hint="eastAsia" w:ascii="方正小标宋简体" w:hAnsi="宋体" w:eastAsia="方正小标宋简体"/>
          <w:color w:val="auto"/>
          <w:sz w:val="52"/>
          <w:szCs w:val="52"/>
        </w:rPr>
        <w:t>山东省人力资源社会保障课题</w:t>
      </w:r>
    </w:p>
    <w:p>
      <w:pPr>
        <w:pStyle w:val="8"/>
        <w:jc w:val="center"/>
        <w:rPr>
          <w:rFonts w:hint="eastAsia" w:ascii="方正小标宋简体" w:eastAsia="方正小标宋简体"/>
          <w:color w:val="auto"/>
          <w:sz w:val="52"/>
          <w:szCs w:val="52"/>
        </w:rPr>
      </w:pPr>
      <w:r>
        <w:rPr>
          <w:rFonts w:hint="eastAsia" w:ascii="方正小标宋简体" w:eastAsia="方正小标宋简体"/>
          <w:color w:val="auto"/>
          <w:sz w:val="52"/>
          <w:szCs w:val="52"/>
        </w:rPr>
        <w:t>申  请  书</w:t>
      </w:r>
    </w:p>
    <w:p>
      <w:pPr>
        <w:pStyle w:val="8"/>
        <w:jc w:val="center"/>
        <w:rPr>
          <w:rFonts w:hint="eastAsia" w:ascii="方正小标宋简体" w:eastAsia="方正小标宋简体"/>
          <w:color w:val="auto"/>
          <w:sz w:val="52"/>
          <w:szCs w:val="52"/>
        </w:rPr>
      </w:pPr>
    </w:p>
    <w:p>
      <w:pPr>
        <w:pStyle w:val="8"/>
        <w:rPr>
          <w:rFonts w:hint="eastAsia"/>
          <w:color w:val="auto"/>
        </w:rPr>
      </w:pPr>
    </w:p>
    <w:p>
      <w:pPr>
        <w:pStyle w:val="8"/>
        <w:rPr>
          <w:rFonts w:hint="eastAsia"/>
          <w:color w:val="auto"/>
        </w:rPr>
      </w:pPr>
    </w:p>
    <w:p>
      <w:pPr>
        <w:pStyle w:val="8"/>
        <w:spacing w:line="920" w:lineRule="exact"/>
        <w:ind w:firstLine="1120" w:firstLineChars="350"/>
        <w:rPr>
          <w:bCs/>
          <w:color w:val="auto"/>
          <w:spacing w:val="60"/>
          <w:sz w:val="30"/>
          <w:szCs w:val="30"/>
        </w:rPr>
      </w:pPr>
      <w:r>
        <w:rPr>
          <w:rFonts w:hint="eastAsia" w:hAnsi="宋体"/>
          <w:bCs/>
          <w:snapToGrid w:val="0"/>
          <w:color w:val="auto"/>
          <w:kern w:val="0"/>
          <w:sz w:val="32"/>
          <w:szCs w:val="32"/>
        </w:rPr>
        <w:t>课题类别</w:t>
      </w:r>
      <w:r>
        <w:rPr>
          <w:rFonts w:hint="eastAsia" w:hAnsi="宋体"/>
          <w:bCs/>
          <w:snapToGrid w:val="0"/>
          <w:color w:val="auto"/>
          <w:kern w:val="0"/>
          <w:sz w:val="32"/>
          <w:szCs w:val="32"/>
          <w:u w:val="single"/>
        </w:rPr>
        <w:t xml:space="preserve">                                </w:t>
      </w:r>
    </w:p>
    <w:p>
      <w:pPr>
        <w:pStyle w:val="8"/>
        <w:spacing w:line="920" w:lineRule="exact"/>
        <w:ind w:firstLine="1120" w:firstLineChars="350"/>
        <w:rPr>
          <w:rFonts w:hint="eastAsia" w:hAnsi="宋体"/>
          <w:bCs/>
          <w:snapToGrid w:val="0"/>
          <w:color w:val="auto"/>
          <w:kern w:val="0"/>
          <w:sz w:val="32"/>
          <w:szCs w:val="32"/>
          <w:u w:val="single"/>
        </w:rPr>
      </w:pPr>
      <w:r>
        <w:rPr>
          <w:rFonts w:hint="eastAsia" w:hAnsi="宋体"/>
          <w:bCs/>
          <w:snapToGrid w:val="0"/>
          <w:color w:val="auto"/>
          <w:kern w:val="0"/>
          <w:sz w:val="32"/>
          <w:szCs w:val="32"/>
        </w:rPr>
        <w:t>课题名称</w:t>
      </w:r>
      <w:r>
        <w:rPr>
          <w:rFonts w:hint="eastAsia" w:hAnsi="宋体"/>
          <w:bCs/>
          <w:snapToGrid w:val="0"/>
          <w:color w:val="auto"/>
          <w:kern w:val="0"/>
          <w:sz w:val="32"/>
          <w:szCs w:val="32"/>
          <w:u w:val="single"/>
        </w:rPr>
        <w:t xml:space="preserve">                                </w:t>
      </w:r>
    </w:p>
    <w:p>
      <w:pPr>
        <w:pStyle w:val="8"/>
        <w:spacing w:line="920" w:lineRule="exact"/>
        <w:ind w:firstLine="1088" w:firstLineChars="400"/>
        <w:rPr>
          <w:rFonts w:hint="eastAsia" w:hAnsi="宋体"/>
          <w:bCs/>
          <w:snapToGrid w:val="0"/>
          <w:color w:val="auto"/>
          <w:spacing w:val="-24"/>
          <w:kern w:val="0"/>
          <w:sz w:val="32"/>
          <w:szCs w:val="32"/>
          <w:u w:val="single"/>
        </w:rPr>
      </w:pPr>
      <w:r>
        <w:rPr>
          <w:rFonts w:hint="eastAsia" w:hAnsi="宋体"/>
          <w:bCs/>
          <w:snapToGrid w:val="0"/>
          <w:color w:val="auto"/>
          <w:spacing w:val="-24"/>
          <w:kern w:val="0"/>
          <w:sz w:val="32"/>
          <w:szCs w:val="32"/>
        </w:rPr>
        <w:t>课题负责人</w:t>
      </w:r>
      <w:r>
        <w:rPr>
          <w:rFonts w:hint="eastAsia" w:hAnsi="宋体"/>
          <w:bCs/>
          <w:snapToGrid w:val="0"/>
          <w:color w:val="auto"/>
          <w:spacing w:val="-24"/>
          <w:kern w:val="0"/>
          <w:sz w:val="32"/>
          <w:szCs w:val="32"/>
          <w:u w:val="single"/>
        </w:rPr>
        <w:t>　　　　　　　　　　　　        　 　　</w:t>
      </w:r>
    </w:p>
    <w:p>
      <w:pPr>
        <w:pStyle w:val="8"/>
        <w:spacing w:line="920" w:lineRule="exact"/>
        <w:ind w:firstLine="1120" w:firstLineChars="350"/>
        <w:rPr>
          <w:rFonts w:hint="eastAsia" w:hAnsi="宋体"/>
          <w:bCs/>
          <w:snapToGrid w:val="0"/>
          <w:color w:val="auto"/>
          <w:kern w:val="0"/>
          <w:sz w:val="32"/>
          <w:szCs w:val="32"/>
        </w:rPr>
      </w:pPr>
      <w:r>
        <w:rPr>
          <w:rFonts w:hint="eastAsia" w:hAnsi="宋体"/>
          <w:bCs/>
          <w:snapToGrid w:val="0"/>
          <w:color w:val="auto"/>
          <w:kern w:val="0"/>
          <w:sz w:val="32"/>
          <w:szCs w:val="32"/>
        </w:rPr>
        <w:t>工作单位</w:t>
      </w:r>
      <w:r>
        <w:rPr>
          <w:rFonts w:hint="eastAsia" w:hAnsi="宋体"/>
          <w:bCs/>
          <w:snapToGrid w:val="0"/>
          <w:color w:val="auto"/>
          <w:kern w:val="0"/>
          <w:sz w:val="32"/>
          <w:szCs w:val="32"/>
          <w:u w:val="single"/>
        </w:rPr>
        <w:t xml:space="preserve">                                </w:t>
      </w:r>
    </w:p>
    <w:p>
      <w:pPr>
        <w:pStyle w:val="8"/>
        <w:tabs>
          <w:tab w:val="left" w:pos="1260"/>
        </w:tabs>
        <w:spacing w:line="920" w:lineRule="exact"/>
        <w:ind w:firstLine="1120" w:firstLineChars="350"/>
        <w:rPr>
          <w:rFonts w:hint="eastAsia" w:hAnsi="宋体"/>
          <w:snapToGrid w:val="0"/>
          <w:color w:val="auto"/>
          <w:kern w:val="0"/>
          <w:sz w:val="30"/>
          <w:szCs w:val="30"/>
        </w:rPr>
      </w:pPr>
      <w:r>
        <w:rPr>
          <w:rFonts w:hint="eastAsia" w:hAnsi="宋体"/>
          <w:bCs/>
          <w:snapToGrid w:val="0"/>
          <w:color w:val="auto"/>
          <w:kern w:val="0"/>
          <w:sz w:val="32"/>
          <w:szCs w:val="32"/>
        </w:rPr>
        <w:t>填表日期</w:t>
      </w:r>
      <w:r>
        <w:rPr>
          <w:rFonts w:hint="eastAsia" w:hAnsi="宋体"/>
          <w:bCs/>
          <w:snapToGrid w:val="0"/>
          <w:color w:val="auto"/>
          <w:kern w:val="0"/>
          <w:sz w:val="32"/>
          <w:szCs w:val="32"/>
          <w:u w:val="single"/>
        </w:rPr>
        <w:t>　　</w:t>
      </w:r>
      <w:r>
        <w:rPr>
          <w:rFonts w:hint="eastAsia" w:hAnsi="宋体"/>
          <w:bCs/>
          <w:snapToGrid w:val="0"/>
          <w:color w:val="auto"/>
          <w:kern w:val="0"/>
          <w:sz w:val="30"/>
          <w:szCs w:val="30"/>
          <w:u w:val="single"/>
        </w:rPr>
        <w:t>　　　　　　　　　　　　　　　</w:t>
      </w:r>
    </w:p>
    <w:p>
      <w:pPr>
        <w:pStyle w:val="8"/>
        <w:rPr>
          <w:rFonts w:hint="eastAsia"/>
          <w:color w:val="auto"/>
        </w:rPr>
      </w:pPr>
    </w:p>
    <w:p>
      <w:pPr>
        <w:pStyle w:val="8"/>
        <w:rPr>
          <w:color w:val="auto"/>
        </w:rPr>
      </w:pPr>
    </w:p>
    <w:p>
      <w:pPr>
        <w:pStyle w:val="8"/>
        <w:rPr>
          <w:rFonts w:hint="eastAsia"/>
          <w:color w:val="auto"/>
        </w:rPr>
      </w:pPr>
    </w:p>
    <w:p>
      <w:pPr>
        <w:pStyle w:val="8"/>
        <w:rPr>
          <w:rFonts w:hint="eastAsia"/>
          <w:color w:val="auto"/>
        </w:rPr>
      </w:pPr>
    </w:p>
    <w:p>
      <w:pPr>
        <w:pStyle w:val="8"/>
        <w:snapToGrid w:val="0"/>
        <w:spacing w:line="360" w:lineRule="auto"/>
        <w:jc w:val="center"/>
        <w:rPr>
          <w:rFonts w:hint="eastAsia" w:ascii="楷体" w:hAnsi="楷体" w:eastAsia="楷体"/>
          <w:bCs/>
          <w:color w:val="auto"/>
          <w:sz w:val="30"/>
          <w:szCs w:val="30"/>
        </w:rPr>
      </w:pPr>
      <w:r>
        <w:rPr>
          <w:rFonts w:hint="eastAsia" w:ascii="楷体" w:hAnsi="楷体" w:eastAsia="楷体"/>
          <w:bCs/>
          <w:color w:val="auto"/>
          <w:sz w:val="30"/>
          <w:szCs w:val="30"/>
        </w:rPr>
        <w:t>山东省人力资源和社会保障厅</w:t>
      </w:r>
    </w:p>
    <w:p>
      <w:pPr>
        <w:pStyle w:val="8"/>
        <w:snapToGrid w:val="0"/>
        <w:spacing w:line="360" w:lineRule="auto"/>
        <w:jc w:val="center"/>
        <w:rPr>
          <w:rFonts w:hint="eastAsia" w:ascii="楷体_GB2312" w:hAnsi="楷体_GB2312" w:eastAsia="楷体_GB2312" w:cs="楷体_GB2312"/>
          <w:color w:val="auto"/>
        </w:rPr>
      </w:pPr>
      <w:r>
        <w:rPr>
          <w:rFonts w:hint="eastAsia" w:ascii="楷体_GB2312" w:hAnsi="楷体_GB2312" w:eastAsia="楷体_GB2312" w:cs="楷体_GB2312"/>
          <w:bCs/>
          <w:color w:val="auto"/>
          <w:sz w:val="30"/>
          <w:szCs w:val="30"/>
        </w:rPr>
        <w:t>202</w:t>
      </w:r>
      <w:r>
        <w:rPr>
          <w:rFonts w:hint="eastAsia" w:ascii="楷体_GB2312" w:hAnsi="楷体_GB2312" w:eastAsia="楷体_GB2312" w:cs="楷体_GB2312"/>
          <w:bCs/>
          <w:color w:val="auto"/>
          <w:sz w:val="30"/>
          <w:szCs w:val="30"/>
          <w:lang w:val="en-US" w:eastAsia="zh-CN"/>
        </w:rPr>
        <w:t>4</w:t>
      </w:r>
      <w:r>
        <w:rPr>
          <w:rFonts w:hint="eastAsia" w:ascii="楷体_GB2312" w:hAnsi="楷体_GB2312" w:eastAsia="楷体_GB2312" w:cs="楷体_GB2312"/>
          <w:bCs/>
          <w:color w:val="auto"/>
          <w:sz w:val="30"/>
          <w:szCs w:val="30"/>
        </w:rPr>
        <w:t>年4月印制</w:t>
      </w:r>
    </w:p>
    <w:p>
      <w:pPr>
        <w:rPr>
          <w:b/>
          <w:bCs/>
          <w:color w:val="auto"/>
          <w:sz w:val="36"/>
          <w:szCs w:val="36"/>
        </w:rPr>
        <w:sectPr>
          <w:footerReference r:id="rId3" w:type="default"/>
          <w:pgSz w:w="11907" w:h="16840"/>
          <w:pgMar w:top="1701" w:right="1418" w:bottom="1417" w:left="1418" w:header="851" w:footer="1191" w:gutter="0"/>
          <w:pgNumType w:start="0"/>
          <w:cols w:space="720" w:num="1"/>
          <w:titlePg/>
          <w:rtlGutter w:val="0"/>
          <w:docGrid w:linePitch="286" w:charSpace="0"/>
        </w:sectPr>
      </w:pPr>
    </w:p>
    <w:p>
      <w:pPr>
        <w:snapToGrid w:val="0"/>
        <w:spacing w:line="300" w:lineRule="auto"/>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课题申请人承诺：</w:t>
      </w:r>
    </w:p>
    <w:p>
      <w:pPr>
        <w:snapToGrid w:val="0"/>
        <w:spacing w:line="300" w:lineRule="auto"/>
        <w:ind w:firstLine="640" w:firstLineChars="200"/>
        <w:rPr>
          <w:rFonts w:hint="eastAsia" w:ascii="仿宋_GB2312" w:hAnsi="仿宋" w:eastAsia="仿宋_GB2312"/>
          <w:b/>
          <w:bCs/>
          <w:color w:val="auto"/>
          <w:sz w:val="32"/>
          <w:szCs w:val="32"/>
        </w:rPr>
      </w:pPr>
      <w:r>
        <w:rPr>
          <w:rFonts w:hint="eastAsia" w:ascii="仿宋_GB2312" w:hAnsi="仿宋" w:eastAsia="仿宋_GB2312"/>
          <w:color w:val="auto"/>
          <w:sz w:val="32"/>
          <w:szCs w:val="32"/>
        </w:rPr>
        <w:t>我对填写的本表各项内容的真实性负责，遵守学术纪律，保证没有知识产权的争议。如获立项，我承诺以本表为有约束力的协议，遵守课题管理有关规定，按计划认真开展研究工作，取得预期研究成果。课题</w:t>
      </w:r>
      <w:r>
        <w:rPr>
          <w:rFonts w:hint="eastAsia" w:ascii="仿宋_GB2312" w:hAnsi="仿宋" w:eastAsia="仿宋_GB2312"/>
          <w:color w:val="auto"/>
          <w:sz w:val="32"/>
          <w:szCs w:val="32"/>
          <w:lang w:val="en-US" w:eastAsia="zh-CN"/>
        </w:rPr>
        <w:t>组织方</w:t>
      </w:r>
      <w:r>
        <w:rPr>
          <w:rFonts w:hint="eastAsia" w:ascii="仿宋_GB2312" w:hAnsi="仿宋" w:eastAsia="仿宋_GB2312"/>
          <w:color w:val="auto"/>
          <w:sz w:val="32"/>
          <w:szCs w:val="32"/>
        </w:rPr>
        <w:t>有权使用本课题所有数据和资料。</w:t>
      </w:r>
    </w:p>
    <w:p>
      <w:pPr>
        <w:snapToGrid w:val="0"/>
        <w:spacing w:line="300" w:lineRule="auto"/>
        <w:ind w:firstLine="800" w:firstLineChars="250"/>
        <w:rPr>
          <w:rFonts w:eastAsia="仿宋_GB2312"/>
          <w:color w:val="auto"/>
          <w:sz w:val="32"/>
          <w:szCs w:val="32"/>
        </w:rPr>
      </w:pPr>
      <w:r>
        <w:rPr>
          <w:rFonts w:eastAsia="仿宋_GB2312"/>
          <w:color w:val="auto"/>
          <w:sz w:val="32"/>
          <w:szCs w:val="32"/>
        </w:rPr>
        <w:t xml:space="preserve">                              </w:t>
      </w:r>
    </w:p>
    <w:p>
      <w:pPr>
        <w:snapToGrid w:val="0"/>
        <w:spacing w:line="300" w:lineRule="auto"/>
        <w:ind w:firstLine="800" w:firstLineChars="250"/>
        <w:rPr>
          <w:rFonts w:hint="eastAsia" w:eastAsia="仿宋_GB2312"/>
          <w:color w:val="auto"/>
          <w:sz w:val="32"/>
          <w:szCs w:val="32"/>
        </w:rPr>
      </w:pPr>
      <w:r>
        <w:rPr>
          <w:rFonts w:eastAsia="仿宋_GB2312"/>
          <w:color w:val="auto"/>
          <w:sz w:val="32"/>
          <w:szCs w:val="32"/>
        </w:rPr>
        <w:t xml:space="preserve">                              </w:t>
      </w:r>
    </w:p>
    <w:p>
      <w:pPr>
        <w:snapToGrid w:val="0"/>
        <w:spacing w:line="300" w:lineRule="auto"/>
        <w:ind w:firstLine="800" w:firstLineChars="250"/>
        <w:rPr>
          <w:rFonts w:hint="eastAsia" w:eastAsia="仿宋_GB2312"/>
          <w:color w:val="auto"/>
          <w:sz w:val="32"/>
          <w:szCs w:val="32"/>
        </w:rPr>
      </w:pPr>
    </w:p>
    <w:p>
      <w:pPr>
        <w:snapToGrid w:val="0"/>
        <w:spacing w:line="300" w:lineRule="auto"/>
        <w:ind w:firstLine="420"/>
        <w:rPr>
          <w:rFonts w:ascii="仿宋" w:hAnsi="仿宋" w:eastAsia="仿宋"/>
          <w:color w:val="auto"/>
          <w:sz w:val="32"/>
          <w:szCs w:val="32"/>
        </w:rPr>
      </w:pPr>
      <w:r>
        <w:rPr>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申请人（签字）：</w:t>
      </w:r>
    </w:p>
    <w:p>
      <w:pPr>
        <w:snapToGrid w:val="0"/>
        <w:spacing w:line="300" w:lineRule="auto"/>
        <w:ind w:firstLine="42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xml:space="preserve">    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napToGrid w:val="0"/>
        <w:spacing w:line="300" w:lineRule="auto"/>
        <w:rPr>
          <w:color w:val="auto"/>
          <w:sz w:val="32"/>
          <w:szCs w:val="32"/>
        </w:rPr>
      </w:pPr>
    </w:p>
    <w:p>
      <w:pPr>
        <w:snapToGrid w:val="0"/>
        <w:spacing w:line="300" w:lineRule="auto"/>
        <w:rPr>
          <w:rFonts w:hint="eastAsia" w:ascii="仿宋" w:hAnsi="仿宋" w:eastAsia="仿宋"/>
          <w:b/>
          <w:bCs/>
          <w:color w:val="auto"/>
          <w:sz w:val="32"/>
          <w:szCs w:val="32"/>
        </w:rPr>
      </w:pPr>
    </w:p>
    <w:p>
      <w:pPr>
        <w:snapToGrid w:val="0"/>
        <w:spacing w:line="300" w:lineRule="auto"/>
        <w:rPr>
          <w:rFonts w:hint="eastAsia"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315" w:firstLineChars="98"/>
        <w:jc w:val="left"/>
        <w:rPr>
          <w:rFonts w:ascii="仿宋" w:hAnsi="仿宋" w:eastAsia="仿宋"/>
          <w:b/>
          <w:bCs/>
          <w:color w:val="auto"/>
          <w:sz w:val="32"/>
          <w:szCs w:val="32"/>
        </w:rPr>
      </w:pPr>
    </w:p>
    <w:p>
      <w:pPr>
        <w:spacing w:line="240" w:lineRule="atLeast"/>
        <w:ind w:firstLine="275" w:firstLineChars="98"/>
        <w:jc w:val="left"/>
        <w:rPr>
          <w:rFonts w:ascii="宋体"/>
          <w:b/>
          <w:bCs/>
          <w:color w:val="auto"/>
          <w:sz w:val="28"/>
          <w:szCs w:val="28"/>
        </w:rPr>
      </w:pPr>
      <w:r>
        <w:rPr>
          <w:rFonts w:hint="eastAsia" w:ascii="宋体" w:hAnsi="宋体"/>
          <w:b/>
          <w:bCs/>
          <w:color w:val="auto"/>
          <w:sz w:val="28"/>
          <w:szCs w:val="28"/>
        </w:rPr>
        <w:t>一、课题组基本情况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37"/>
        <w:gridCol w:w="735"/>
        <w:gridCol w:w="735"/>
        <w:gridCol w:w="420"/>
        <w:gridCol w:w="328"/>
        <w:gridCol w:w="1376"/>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负责人姓名</w:t>
            </w:r>
          </w:p>
        </w:tc>
        <w:tc>
          <w:tcPr>
            <w:tcW w:w="22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性别</w:t>
            </w:r>
          </w:p>
        </w:tc>
        <w:tc>
          <w:tcPr>
            <w:tcW w:w="1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出生年月</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研究专长</w:t>
            </w:r>
          </w:p>
        </w:tc>
        <w:tc>
          <w:tcPr>
            <w:tcW w:w="433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学    历</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工作单位</w:t>
            </w:r>
          </w:p>
          <w:p>
            <w:pPr>
              <w:jc w:val="center"/>
              <w:rPr>
                <w:rFonts w:ascii="宋体"/>
                <w:color w:val="auto"/>
                <w:sz w:val="21"/>
                <w:szCs w:val="21"/>
              </w:rPr>
            </w:pPr>
            <w:r>
              <w:rPr>
                <w:rFonts w:hint="eastAsia" w:ascii="宋体" w:hAnsi="宋体"/>
                <w:color w:val="auto"/>
                <w:sz w:val="21"/>
                <w:szCs w:val="21"/>
              </w:rPr>
              <w:t>行政职务</w:t>
            </w:r>
          </w:p>
        </w:tc>
        <w:tc>
          <w:tcPr>
            <w:tcW w:w="433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职    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50"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以往承担</w:t>
            </w:r>
          </w:p>
          <w:p>
            <w:pPr>
              <w:jc w:val="center"/>
              <w:rPr>
                <w:rFonts w:hint="eastAsia" w:ascii="宋体" w:hAnsi="宋体"/>
                <w:color w:val="auto"/>
                <w:sz w:val="21"/>
                <w:szCs w:val="21"/>
              </w:rPr>
            </w:pPr>
            <w:r>
              <w:rPr>
                <w:rFonts w:hint="eastAsia" w:ascii="宋体" w:hAnsi="宋体"/>
                <w:color w:val="auto"/>
                <w:sz w:val="21"/>
                <w:szCs w:val="21"/>
              </w:rPr>
              <w:t>相关课题</w:t>
            </w:r>
          </w:p>
          <w:p>
            <w:pPr>
              <w:jc w:val="center"/>
              <w:rPr>
                <w:rFonts w:hint="eastAsia" w:ascii="宋体" w:hAnsi="宋体"/>
                <w:color w:val="auto"/>
                <w:sz w:val="21"/>
                <w:szCs w:val="21"/>
              </w:rPr>
            </w:pPr>
            <w:r>
              <w:rPr>
                <w:rFonts w:hint="eastAsia" w:ascii="宋体" w:hAnsi="宋体"/>
                <w:color w:val="auto"/>
                <w:sz w:val="21"/>
                <w:szCs w:val="21"/>
                <w:lang w:val="en-US" w:eastAsia="zh-CN"/>
              </w:rPr>
              <w:t>等</w:t>
            </w:r>
            <w:r>
              <w:rPr>
                <w:rFonts w:hint="eastAsia" w:ascii="宋体" w:hAnsi="宋体"/>
                <w:color w:val="auto"/>
                <w:sz w:val="21"/>
                <w:szCs w:val="21"/>
              </w:rPr>
              <w:t>研究的</w:t>
            </w:r>
          </w:p>
          <w:p>
            <w:pPr>
              <w:jc w:val="center"/>
              <w:rPr>
                <w:rFonts w:hint="eastAsia" w:ascii="宋体" w:hAnsi="宋体"/>
                <w:color w:val="auto"/>
                <w:sz w:val="21"/>
                <w:szCs w:val="21"/>
              </w:rPr>
            </w:pPr>
            <w:r>
              <w:rPr>
                <w:rFonts w:hint="eastAsia" w:ascii="宋体" w:hAnsi="宋体"/>
                <w:color w:val="auto"/>
                <w:sz w:val="21"/>
                <w:szCs w:val="21"/>
              </w:rPr>
              <w:t>主要情况</w:t>
            </w:r>
          </w:p>
        </w:tc>
        <w:tc>
          <w:tcPr>
            <w:tcW w:w="7450" w:type="dxa"/>
            <w:gridSpan w:val="8"/>
            <w:tcBorders>
              <w:top w:val="single" w:color="auto" w:sz="4" w:space="0"/>
              <w:left w:val="single" w:color="auto" w:sz="4" w:space="0"/>
              <w:right w:val="single" w:color="auto" w:sz="4" w:space="0"/>
            </w:tcBorders>
            <w:noWrap w:val="0"/>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通讯地址</w:t>
            </w:r>
          </w:p>
        </w:tc>
        <w:tc>
          <w:tcPr>
            <w:tcW w:w="4331"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邮政编码</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r>
              <w:rPr>
                <w:rFonts w:hint="eastAsia" w:ascii="宋体" w:hAnsi="宋体"/>
                <w:color w:val="auto"/>
                <w:sz w:val="21"/>
                <w:szCs w:val="21"/>
              </w:rPr>
              <w:t>办公电话</w:t>
            </w:r>
          </w:p>
        </w:tc>
        <w:tc>
          <w:tcPr>
            <w:tcW w:w="4331"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 xml:space="preserve">手 </w:t>
            </w:r>
            <w:r>
              <w:rPr>
                <w:rFonts w:ascii="宋体" w:hAnsi="宋体"/>
                <w:color w:val="auto"/>
                <w:sz w:val="21"/>
                <w:szCs w:val="21"/>
              </w:rPr>
              <w:t xml:space="preserve">   </w:t>
            </w:r>
            <w:r>
              <w:rPr>
                <w:rFonts w:hint="eastAsia" w:ascii="宋体" w:hAnsi="宋体"/>
                <w:color w:val="auto"/>
                <w:sz w:val="21"/>
                <w:szCs w:val="21"/>
              </w:rPr>
              <w:t>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E-mail</w:t>
            </w:r>
          </w:p>
        </w:tc>
        <w:tc>
          <w:tcPr>
            <w:tcW w:w="4331"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 xml:space="preserve">传 </w:t>
            </w:r>
            <w:r>
              <w:rPr>
                <w:rFonts w:ascii="宋体" w:hAnsi="宋体"/>
                <w:color w:val="auto"/>
                <w:sz w:val="21"/>
                <w:szCs w:val="21"/>
              </w:rPr>
              <w:t xml:space="preserve">   </w:t>
            </w:r>
            <w:r>
              <w:rPr>
                <w:rFonts w:hint="eastAsia" w:ascii="宋体" w:hAnsi="宋体"/>
                <w:color w:val="auto"/>
                <w:sz w:val="21"/>
                <w:szCs w:val="21"/>
              </w:rPr>
              <w:t>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80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bCs/>
                <w:color w:val="auto"/>
                <w:sz w:val="21"/>
                <w:szCs w:val="21"/>
              </w:rPr>
            </w:pPr>
            <w:r>
              <w:rPr>
                <w:rFonts w:hint="eastAsia" w:ascii="宋体" w:hAnsi="宋体"/>
                <w:bCs/>
                <w:color w:val="auto"/>
                <w:sz w:val="21"/>
                <w:szCs w:val="21"/>
              </w:rPr>
              <w:t>课题组主要成员（不包含负责人）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350" w:type="dxa"/>
            <w:tcBorders>
              <w:top w:val="single" w:color="auto" w:sz="4" w:space="0"/>
              <w:left w:val="single" w:color="auto" w:sz="4" w:space="0"/>
              <w:right w:val="single" w:color="auto" w:sz="4" w:space="0"/>
            </w:tcBorders>
            <w:noWrap w:val="0"/>
            <w:vAlign w:val="center"/>
          </w:tcPr>
          <w:p>
            <w:pPr>
              <w:jc w:val="center"/>
              <w:rPr>
                <w:rFonts w:ascii="宋体"/>
                <w:bCs/>
                <w:color w:val="auto"/>
                <w:sz w:val="21"/>
                <w:szCs w:val="21"/>
              </w:rPr>
            </w:pPr>
            <w:r>
              <w:rPr>
                <w:rFonts w:hint="eastAsia" w:ascii="宋体" w:hAnsi="宋体"/>
                <w:bCs/>
                <w:color w:val="auto"/>
                <w:sz w:val="21"/>
                <w:szCs w:val="21"/>
              </w:rPr>
              <w:t>姓</w:t>
            </w:r>
            <w:r>
              <w:rPr>
                <w:rFonts w:ascii="宋体" w:hAnsi="宋体"/>
                <w:bCs/>
                <w:color w:val="auto"/>
                <w:sz w:val="21"/>
                <w:szCs w:val="21"/>
              </w:rPr>
              <w:t xml:space="preserve">  </w:t>
            </w:r>
            <w:r>
              <w:rPr>
                <w:rFonts w:hint="eastAsia" w:ascii="宋体" w:hAnsi="宋体"/>
                <w:bCs/>
                <w:color w:val="auto"/>
                <w:sz w:val="21"/>
                <w:szCs w:val="21"/>
              </w:rPr>
              <w:t>名</w:t>
            </w:r>
          </w:p>
        </w:tc>
        <w:tc>
          <w:tcPr>
            <w:tcW w:w="737" w:type="dxa"/>
            <w:tcBorders>
              <w:top w:val="single" w:color="auto" w:sz="4" w:space="0"/>
              <w:left w:val="single" w:color="auto" w:sz="4" w:space="0"/>
              <w:right w:val="single" w:color="auto" w:sz="4" w:space="0"/>
            </w:tcBorders>
            <w:noWrap w:val="0"/>
            <w:vAlign w:val="center"/>
          </w:tcPr>
          <w:p>
            <w:pPr>
              <w:jc w:val="center"/>
              <w:rPr>
                <w:rFonts w:ascii="宋体"/>
                <w:bCs/>
                <w:color w:val="auto"/>
                <w:sz w:val="21"/>
                <w:szCs w:val="21"/>
              </w:rPr>
            </w:pPr>
            <w:r>
              <w:rPr>
                <w:rFonts w:hint="eastAsia" w:ascii="宋体" w:hAnsi="宋体"/>
                <w:bCs/>
                <w:color w:val="auto"/>
                <w:sz w:val="21"/>
                <w:szCs w:val="21"/>
              </w:rPr>
              <w:t>性别</w:t>
            </w:r>
          </w:p>
        </w:tc>
        <w:tc>
          <w:tcPr>
            <w:tcW w:w="735" w:type="dxa"/>
            <w:tcBorders>
              <w:top w:val="single" w:color="auto" w:sz="4" w:space="0"/>
              <w:left w:val="single" w:color="auto" w:sz="4" w:space="0"/>
              <w:right w:val="single" w:color="auto" w:sz="4" w:space="0"/>
            </w:tcBorders>
            <w:noWrap w:val="0"/>
            <w:vAlign w:val="center"/>
          </w:tcPr>
          <w:p>
            <w:pPr>
              <w:jc w:val="center"/>
              <w:rPr>
                <w:rFonts w:ascii="宋体"/>
                <w:bCs/>
                <w:color w:val="auto"/>
                <w:sz w:val="21"/>
                <w:szCs w:val="21"/>
              </w:rPr>
            </w:pPr>
            <w:r>
              <w:rPr>
                <w:rFonts w:hint="eastAsia" w:ascii="宋体" w:hAnsi="宋体"/>
                <w:bCs/>
                <w:color w:val="auto"/>
                <w:sz w:val="21"/>
                <w:szCs w:val="21"/>
              </w:rPr>
              <w:t>年龄</w:t>
            </w:r>
          </w:p>
        </w:tc>
        <w:tc>
          <w:tcPr>
            <w:tcW w:w="1155" w:type="dxa"/>
            <w:gridSpan w:val="2"/>
            <w:tcBorders>
              <w:top w:val="single" w:color="auto" w:sz="4" w:space="0"/>
              <w:left w:val="single" w:color="auto" w:sz="4" w:space="0"/>
              <w:right w:val="single" w:color="auto" w:sz="4" w:space="0"/>
            </w:tcBorders>
            <w:noWrap w:val="0"/>
            <w:vAlign w:val="center"/>
          </w:tcPr>
          <w:p>
            <w:pPr>
              <w:jc w:val="center"/>
              <w:rPr>
                <w:rFonts w:ascii="宋体"/>
                <w:bCs/>
                <w:color w:val="auto"/>
                <w:sz w:val="21"/>
                <w:szCs w:val="21"/>
              </w:rPr>
            </w:pPr>
            <w:r>
              <w:rPr>
                <w:rFonts w:hint="eastAsia" w:ascii="宋体" w:hAnsi="宋体"/>
                <w:bCs/>
                <w:color w:val="auto"/>
                <w:sz w:val="21"/>
                <w:szCs w:val="21"/>
              </w:rPr>
              <w:t>研究专长</w:t>
            </w:r>
          </w:p>
        </w:tc>
        <w:tc>
          <w:tcPr>
            <w:tcW w:w="4823" w:type="dxa"/>
            <w:gridSpan w:val="4"/>
            <w:tcBorders>
              <w:top w:val="single" w:color="auto" w:sz="4" w:space="0"/>
              <w:left w:val="single" w:color="auto" w:sz="4" w:space="0"/>
              <w:right w:val="single" w:color="auto" w:sz="4" w:space="0"/>
            </w:tcBorders>
            <w:noWrap w:val="0"/>
            <w:vAlign w:val="center"/>
          </w:tcPr>
          <w:p>
            <w:pPr>
              <w:jc w:val="center"/>
              <w:rPr>
                <w:rFonts w:hint="eastAsia" w:ascii="宋体" w:hAnsi="宋体"/>
                <w:bCs/>
                <w:color w:val="auto"/>
                <w:sz w:val="21"/>
                <w:szCs w:val="21"/>
              </w:rPr>
            </w:pPr>
            <w:r>
              <w:rPr>
                <w:rFonts w:hint="eastAsia" w:ascii="宋体"/>
                <w:bCs/>
                <w:color w:val="auto"/>
                <w:sz w:val="21"/>
                <w:szCs w:val="21"/>
              </w:rPr>
              <w:t>工作单位及</w:t>
            </w:r>
            <w:r>
              <w:rPr>
                <w:rFonts w:hint="eastAsia" w:ascii="宋体" w:hAnsi="宋体"/>
                <w:bCs/>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c>
          <w:tcPr>
            <w:tcW w:w="48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bl>
    <w:p>
      <w:pPr>
        <w:rPr>
          <w:rFonts w:ascii="宋体"/>
          <w:b/>
          <w:bCs/>
          <w:color w:val="auto"/>
          <w:sz w:val="28"/>
          <w:szCs w:val="28"/>
        </w:rPr>
      </w:pPr>
      <w:r>
        <w:rPr>
          <w:rFonts w:hint="eastAsia" w:ascii="宋体" w:hAnsi="宋体"/>
          <w:b/>
          <w:bCs/>
          <w:color w:val="auto"/>
          <w:sz w:val="28"/>
          <w:szCs w:val="28"/>
        </w:rPr>
        <w:t>二、课题设计论证</w:t>
      </w:r>
      <w:r>
        <w:rPr>
          <w:rFonts w:hint="eastAsia" w:ascii="宋体" w:hAnsi="宋体"/>
          <w:bCs/>
          <w:color w:val="auto"/>
          <w:sz w:val="28"/>
          <w:szCs w:val="28"/>
        </w:rPr>
        <w:t>（</w:t>
      </w:r>
      <w:r>
        <w:rPr>
          <w:rFonts w:hint="eastAsia" w:ascii="宋体" w:hAnsi="宋体"/>
          <w:bCs/>
          <w:color w:val="auto"/>
          <w:sz w:val="24"/>
          <w:szCs w:val="24"/>
        </w:rPr>
        <w:t>3000字内，可续页，字体为四号仿宋_GB2312，行间距2</w:t>
      </w:r>
      <w:r>
        <w:rPr>
          <w:rFonts w:ascii="宋体" w:hAnsi="宋体"/>
          <w:bCs/>
          <w:color w:val="auto"/>
          <w:sz w:val="24"/>
          <w:szCs w:val="24"/>
        </w:rPr>
        <w:t>4磅</w:t>
      </w:r>
      <w:r>
        <w:rPr>
          <w:rFonts w:hint="eastAsia" w:ascii="宋体" w:hAnsi="宋体"/>
          <w:bCs/>
          <w:color w:val="auto"/>
          <w:sz w:val="28"/>
          <w:szCs w:val="28"/>
        </w:rPr>
        <w:t>）</w:t>
      </w:r>
    </w:p>
    <w:tbl>
      <w:tblPr>
        <w:tblStyle w:val="1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ind w:firstLine="210" w:firstLineChars="100"/>
              <w:jc w:val="left"/>
              <w:rPr>
                <w:rFonts w:ascii="宋体"/>
                <w:color w:val="auto"/>
                <w:sz w:val="21"/>
                <w:szCs w:val="21"/>
              </w:rPr>
            </w:pPr>
            <w:r>
              <w:rPr>
                <w:rFonts w:ascii="宋体" w:hAnsi="Times New Roman" w:eastAsia="宋体" w:cs="Times New Roman"/>
                <w:color w:val="auto"/>
                <w:sz w:val="21"/>
                <w:szCs w:val="21"/>
              </w:rPr>
              <w:t>1</w:t>
            </w:r>
            <w:r>
              <w:rPr>
                <w:rFonts w:hint="eastAsia" w:ascii="宋体" w:hAnsi="Times New Roman" w:eastAsia="宋体" w:cs="Times New Roman"/>
                <w:color w:val="auto"/>
                <w:sz w:val="21"/>
                <w:szCs w:val="21"/>
                <w:lang w:val="en-US" w:eastAsia="zh-CN"/>
              </w:rPr>
              <w:t>.</w:t>
            </w:r>
            <w:r>
              <w:rPr>
                <w:rFonts w:hint="eastAsia" w:ascii="宋体" w:hAnsi="Times New Roman" w:eastAsia="宋体" w:cs="Times New Roman"/>
                <w:color w:val="auto"/>
                <w:sz w:val="21"/>
                <w:szCs w:val="21"/>
              </w:rPr>
              <w:t>本课题研究的研究背景，研究现状及课题重要性分析。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3" w:hRule="atLeast"/>
        </w:trPr>
        <w:tc>
          <w:tcPr>
            <w:tcW w:w="8850" w:type="dxa"/>
            <w:tcBorders>
              <w:top w:val="single" w:color="auto" w:sz="4" w:space="0"/>
              <w:left w:val="single" w:color="auto" w:sz="4" w:space="0"/>
              <w:bottom w:val="single" w:color="auto" w:sz="4" w:space="0"/>
              <w:right w:val="single" w:color="auto" w:sz="4" w:space="0"/>
            </w:tcBorders>
            <w:noWrap w:val="0"/>
            <w:vAlign w:val="top"/>
          </w:tcPr>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spacing w:line="360" w:lineRule="auto"/>
              <w:rPr>
                <w:rFonts w:hint="eastAsia"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ind w:firstLine="210" w:firstLineChars="100"/>
              <w:jc w:val="both"/>
              <w:textAlignment w:val="auto"/>
              <w:rPr>
                <w:rFonts w:hint="eastAsia" w:ascii="宋体"/>
                <w:color w:val="auto"/>
                <w:sz w:val="21"/>
                <w:szCs w:val="21"/>
              </w:rPr>
            </w:pPr>
            <w:r>
              <w:rPr>
                <w:rFonts w:ascii="宋体"/>
                <w:color w:val="auto"/>
                <w:sz w:val="21"/>
                <w:szCs w:val="21"/>
              </w:rPr>
              <w:t>2</w:t>
            </w:r>
            <w:r>
              <w:rPr>
                <w:rFonts w:hint="eastAsia" w:ascii="宋体"/>
                <w:color w:val="auto"/>
                <w:sz w:val="21"/>
                <w:szCs w:val="21"/>
                <w:lang w:val="en-US" w:eastAsia="zh-CN"/>
              </w:rPr>
              <w:t>.</w:t>
            </w:r>
            <w:r>
              <w:rPr>
                <w:rFonts w:hint="eastAsia" w:ascii="宋体"/>
                <w:color w:val="auto"/>
                <w:sz w:val="21"/>
                <w:szCs w:val="21"/>
              </w:rPr>
              <w:t>本课题研究的主要内容，研究重点及难点、研究框架，课题预期达到的效果。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noWrap w:val="0"/>
            <w:vAlign w:val="top"/>
          </w:tcPr>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ind w:firstLine="320" w:firstLineChars="100"/>
              <w:rPr>
                <w:rFonts w:hint="eastAsia" w:ascii="宋体"/>
                <w:color w:val="auto"/>
              </w:rPr>
            </w:pPr>
          </w:p>
          <w:p>
            <w:pPr>
              <w:rPr>
                <w:rFonts w:hint="eastAsia"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210" w:firstLineChars="100"/>
              <w:jc w:val="left"/>
              <w:textAlignment w:val="auto"/>
              <w:rPr>
                <w:rFonts w:ascii="宋体"/>
                <w:color w:val="auto"/>
                <w:sz w:val="21"/>
                <w:szCs w:val="21"/>
              </w:rPr>
            </w:pPr>
            <w:r>
              <w:rPr>
                <w:rFonts w:hint="eastAsia" w:ascii="宋体"/>
                <w:color w:val="auto"/>
                <w:sz w:val="21"/>
                <w:szCs w:val="21"/>
              </w:rPr>
              <w:t>3</w:t>
            </w:r>
            <w:r>
              <w:rPr>
                <w:rFonts w:hint="eastAsia" w:ascii="宋体"/>
                <w:color w:val="auto"/>
                <w:sz w:val="21"/>
                <w:szCs w:val="21"/>
                <w:lang w:val="en-US" w:eastAsia="zh-CN"/>
              </w:rPr>
              <w:t>.</w:t>
            </w:r>
            <w:r>
              <w:rPr>
                <w:rFonts w:hint="eastAsia" w:ascii="宋体"/>
                <w:color w:val="auto"/>
                <w:sz w:val="21"/>
                <w:szCs w:val="21"/>
              </w:rPr>
              <w:t>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p>
            <w:pPr>
              <w:spacing w:line="360" w:lineRule="auto"/>
              <w:ind w:firstLine="320" w:firstLineChars="100"/>
              <w:rPr>
                <w:rFonts w:hint="eastAsia" w:ascii="宋体"/>
                <w:color w:val="auto"/>
              </w:rPr>
            </w:pPr>
          </w:p>
        </w:tc>
      </w:tr>
    </w:tbl>
    <w:p>
      <w:pPr>
        <w:ind w:firstLine="320" w:firstLineChars="100"/>
        <w:jc w:val="left"/>
        <w:rPr>
          <w:rFonts w:ascii="宋体"/>
          <w:b/>
          <w:bCs/>
          <w:color w:val="auto"/>
          <w:sz w:val="28"/>
          <w:szCs w:val="28"/>
        </w:rPr>
      </w:pPr>
      <w:r>
        <w:rPr>
          <w:color w:val="auto"/>
        </w:rPr>
        <w:br w:type="page"/>
      </w:r>
      <w:r>
        <w:rPr>
          <w:rFonts w:hint="eastAsia" w:ascii="宋体"/>
          <w:b/>
          <w:bCs/>
          <w:color w:val="auto"/>
          <w:sz w:val="28"/>
          <w:szCs w:val="28"/>
        </w:rPr>
        <w:t>三</w:t>
      </w:r>
      <w:r>
        <w:rPr>
          <w:rFonts w:hint="eastAsia" w:ascii="宋体" w:hAnsi="宋体"/>
          <w:b/>
          <w:bCs/>
          <w:color w:val="auto"/>
          <w:sz w:val="28"/>
          <w:szCs w:val="28"/>
        </w:rPr>
        <w:t>、预期研究成果</w:t>
      </w:r>
    </w:p>
    <w:tbl>
      <w:tblPr>
        <w:tblStyle w:val="13"/>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180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color w:val="auto"/>
                <w:sz w:val="21"/>
                <w:szCs w:val="21"/>
              </w:rPr>
            </w:pPr>
            <w:r>
              <w:rPr>
                <w:rFonts w:hint="eastAsia" w:ascii="宋体" w:hAnsi="宋体" w:eastAsia="宋体" w:cs="Times New Roman"/>
                <w:b/>
                <w:bCs/>
                <w:color w:val="auto"/>
                <w:sz w:val="21"/>
                <w:szCs w:val="21"/>
              </w:rPr>
              <w:t>总报告题目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完成时间</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auto"/>
                <w:sz w:val="21"/>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21"/>
                <w:szCs w:val="21"/>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bCs/>
                <w:color w:val="auto"/>
                <w:sz w:val="21"/>
                <w:szCs w:val="21"/>
              </w:rPr>
            </w:pPr>
            <w:r>
              <w:rPr>
                <w:rFonts w:hint="eastAsia" w:ascii="宋体" w:hAnsi="宋体"/>
                <w:b/>
                <w:bCs/>
                <w:color w:val="auto"/>
                <w:sz w:val="21"/>
                <w:szCs w:val="21"/>
              </w:rPr>
              <w:t>分报告题目</w:t>
            </w:r>
          </w:p>
          <w:p>
            <w:pPr>
              <w:spacing w:line="300" w:lineRule="exact"/>
              <w:jc w:val="center"/>
              <w:rPr>
                <w:rFonts w:ascii="宋体"/>
                <w:color w:val="auto"/>
                <w:sz w:val="21"/>
                <w:szCs w:val="21"/>
              </w:rPr>
            </w:pPr>
            <w:r>
              <w:rPr>
                <w:rFonts w:hint="eastAsia" w:ascii="宋体" w:hAnsi="宋体"/>
                <w:b/>
                <w:bCs/>
                <w:color w:val="auto"/>
                <w:sz w:val="21"/>
                <w:szCs w:val="21"/>
              </w:rPr>
              <w:t>（如无分报告填无）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完成时间</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auto"/>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auto"/>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auto"/>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auto"/>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auto"/>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auto"/>
              </w:rPr>
            </w:pPr>
            <w:r>
              <w:rPr>
                <w:rFonts w:ascii="宋体" w:hAnsi="宋体"/>
                <w:color w:val="auto"/>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auto"/>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auto"/>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宋体"/>
          <w:b/>
          <w:bCs/>
          <w:color w:val="auto"/>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1" w:firstLineChars="100"/>
        <w:jc w:val="both"/>
        <w:textAlignment w:val="auto"/>
        <w:outlineLvl w:val="9"/>
        <w:rPr>
          <w:rFonts w:ascii="宋体"/>
          <w:b/>
          <w:bCs/>
          <w:color w:val="auto"/>
          <w:sz w:val="28"/>
          <w:szCs w:val="28"/>
        </w:rPr>
      </w:pPr>
      <w:r>
        <w:rPr>
          <w:rFonts w:hint="eastAsia" w:ascii="宋体" w:hAnsi="宋体"/>
          <w:b/>
          <w:bCs/>
          <w:color w:val="auto"/>
          <w:sz w:val="28"/>
          <w:szCs w:val="28"/>
        </w:rPr>
        <w:t>四、经费预算</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205"/>
        <w:gridCol w:w="228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1"/>
                <w:szCs w:val="21"/>
              </w:rPr>
            </w:pPr>
            <w:r>
              <w:rPr>
                <w:rFonts w:hint="eastAsia" w:ascii="宋体" w:hAnsi="宋体"/>
                <w:b/>
                <w:bCs/>
                <w:color w:val="auto"/>
                <w:sz w:val="21"/>
                <w:szCs w:val="21"/>
              </w:rPr>
              <w:t>序号</w:t>
            </w:r>
          </w:p>
        </w:tc>
        <w:tc>
          <w:tcPr>
            <w:tcW w:w="44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1"/>
                <w:szCs w:val="21"/>
              </w:rPr>
            </w:pPr>
            <w:r>
              <w:rPr>
                <w:rFonts w:hint="eastAsia" w:ascii="宋体" w:hAnsi="宋体"/>
                <w:b/>
                <w:bCs/>
                <w:color w:val="auto"/>
                <w:sz w:val="21"/>
                <w:szCs w:val="21"/>
              </w:rPr>
              <w:t>经费开支科目</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color w:val="auto"/>
                <w:sz w:val="21"/>
                <w:szCs w:val="21"/>
              </w:rPr>
            </w:pPr>
            <w:r>
              <w:rPr>
                <w:rFonts w:ascii="宋体" w:hAnsi="宋体"/>
                <w:b/>
                <w:bCs/>
                <w:color w:val="auto"/>
                <w:sz w:val="21"/>
                <w:szCs w:val="21"/>
              </w:rPr>
              <w:t xml:space="preserve">   </w:t>
            </w:r>
            <w:r>
              <w:rPr>
                <w:rFonts w:hint="eastAsia" w:ascii="宋体" w:hAnsi="宋体"/>
                <w:b/>
                <w:bCs/>
                <w:color w:val="auto"/>
                <w:sz w:val="21"/>
                <w:szCs w:val="21"/>
              </w:rPr>
              <w:t>金</w:t>
            </w:r>
            <w:r>
              <w:rPr>
                <w:rFonts w:ascii="宋体" w:hAnsi="宋体"/>
                <w:b/>
                <w:bCs/>
                <w:color w:val="auto"/>
                <w:sz w:val="21"/>
                <w:szCs w:val="21"/>
              </w:rPr>
              <w:t xml:space="preserve">   </w:t>
            </w:r>
            <w:r>
              <w:rPr>
                <w:rFonts w:hint="eastAsia" w:ascii="宋体" w:hAnsi="宋体"/>
                <w:b/>
                <w:bCs/>
                <w:color w:val="auto"/>
                <w:sz w:val="21"/>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rPr>
            </w:pPr>
            <w:r>
              <w:rPr>
                <w:rFonts w:ascii="宋体" w:hAnsi="宋体"/>
                <w:color w:val="auto"/>
                <w:sz w:val="21"/>
                <w:szCs w:val="21"/>
              </w:rPr>
              <w:t>1</w:t>
            </w:r>
          </w:p>
        </w:tc>
        <w:tc>
          <w:tcPr>
            <w:tcW w:w="448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 w:val="21"/>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1"/>
                <w:szCs w:val="21"/>
              </w:rPr>
            </w:pPr>
            <w:r>
              <w:rPr>
                <w:rFonts w:ascii="宋体" w:hAnsi="宋体"/>
                <w:color w:val="auto"/>
                <w:sz w:val="21"/>
                <w:szCs w:val="21"/>
              </w:rPr>
              <w:t>2</w:t>
            </w:r>
          </w:p>
        </w:tc>
        <w:tc>
          <w:tcPr>
            <w:tcW w:w="448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color w:val="auto"/>
                <w:sz w:val="21"/>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448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1"/>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auto"/>
                <w:sz w:val="21"/>
                <w:szCs w:val="21"/>
              </w:rPr>
            </w:pPr>
            <w:r>
              <w:rPr>
                <w:rFonts w:hint="eastAsia" w:ascii="宋体"/>
                <w:color w:val="auto"/>
                <w:sz w:val="21"/>
                <w:szCs w:val="21"/>
              </w:rPr>
              <w:t>4</w:t>
            </w:r>
          </w:p>
        </w:tc>
        <w:tc>
          <w:tcPr>
            <w:tcW w:w="448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b/>
                <w:bCs/>
                <w:color w:val="auto"/>
                <w:sz w:val="21"/>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auto"/>
                <w:sz w:val="21"/>
                <w:szCs w:val="21"/>
              </w:rPr>
            </w:pPr>
            <w:r>
              <w:rPr>
                <w:rFonts w:hint="eastAsia" w:ascii="宋体"/>
                <w:color w:val="auto"/>
                <w:sz w:val="21"/>
                <w:szCs w:val="21"/>
              </w:rPr>
              <w:t>5</w:t>
            </w:r>
          </w:p>
        </w:tc>
        <w:tc>
          <w:tcPr>
            <w:tcW w:w="4485" w:type="dxa"/>
            <w:gridSpan w:val="2"/>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ascii="宋体"/>
                <w:color w:val="auto"/>
                <w:sz w:val="21"/>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auto"/>
                <w:sz w:val="21"/>
                <w:szCs w:val="21"/>
              </w:rPr>
            </w:pPr>
            <w:r>
              <w:rPr>
                <w:rFonts w:hint="eastAsia" w:ascii="宋体"/>
                <w:color w:val="auto"/>
                <w:sz w:val="21"/>
                <w:szCs w:val="21"/>
              </w:rPr>
              <w:t>合计</w:t>
            </w:r>
          </w:p>
        </w:tc>
        <w:tc>
          <w:tcPr>
            <w:tcW w:w="707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auto"/>
                <w:sz w:val="21"/>
                <w:szCs w:val="21"/>
              </w:rPr>
            </w:pPr>
            <w:r>
              <w:rPr>
                <w:rFonts w:hint="eastAsia" w:ascii="宋体"/>
                <w:color w:val="auto"/>
                <w:sz w:val="21"/>
                <w:szCs w:val="21"/>
              </w:rPr>
              <w:t>备注</w:t>
            </w:r>
          </w:p>
        </w:tc>
        <w:tc>
          <w:tcPr>
            <w:tcW w:w="7077"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210" w:firstLineChars="10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olor w:val="auto"/>
                <w:sz w:val="21"/>
                <w:szCs w:val="21"/>
              </w:rPr>
            </w:pPr>
            <w:r>
              <w:rPr>
                <w:rFonts w:hint="eastAsia" w:ascii="宋体"/>
                <w:color w:val="auto"/>
                <w:sz w:val="21"/>
                <w:szCs w:val="21"/>
              </w:rPr>
              <w:t>经费申请方式</w:t>
            </w:r>
          </w:p>
        </w:tc>
        <w:tc>
          <w:tcPr>
            <w:tcW w:w="2205"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ascii="宋体"/>
                <w:color w:val="auto"/>
                <w:sz w:val="21"/>
                <w:szCs w:val="21"/>
              </w:rPr>
            </w:pPr>
          </w:p>
        </w:tc>
        <w:tc>
          <w:tcPr>
            <w:tcW w:w="4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color w:val="auto"/>
                <w:sz w:val="21"/>
                <w:szCs w:val="21"/>
              </w:rPr>
            </w:pPr>
            <w:r>
              <w:rPr>
                <w:rFonts w:hint="eastAsia" w:ascii="宋体" w:hAnsi="宋体"/>
                <w:color w:val="auto"/>
                <w:sz w:val="21"/>
                <w:szCs w:val="21"/>
              </w:rPr>
              <w:t>A.经费资助      B.经费自筹</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150"/>
        <w:jc w:val="both"/>
        <w:textAlignment w:val="auto"/>
        <w:outlineLvl w:val="9"/>
        <w:rPr>
          <w:rFonts w:hint="eastAsia" w:ascii="宋体"/>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81" w:firstLineChars="100"/>
        <w:jc w:val="both"/>
        <w:textAlignment w:val="auto"/>
        <w:outlineLvl w:val="9"/>
        <w:rPr>
          <w:rFonts w:ascii="宋体"/>
          <w:b/>
          <w:bCs/>
          <w:color w:val="auto"/>
          <w:sz w:val="28"/>
          <w:szCs w:val="28"/>
        </w:rPr>
      </w:pPr>
      <w:r>
        <w:rPr>
          <w:rFonts w:hint="eastAsia" w:ascii="宋体" w:hAnsi="宋体"/>
          <w:b/>
          <w:bCs/>
          <w:color w:val="auto"/>
          <w:sz w:val="28"/>
          <w:szCs w:val="28"/>
        </w:rPr>
        <w:t>五、课题负责人所在单位意见</w:t>
      </w:r>
    </w:p>
    <w:tbl>
      <w:tblPr>
        <w:tblStyle w:val="13"/>
        <w:tblW w:w="0" w:type="auto"/>
        <w:tblInd w:w="46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71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99" w:hRule="atLeast"/>
        </w:trPr>
        <w:tc>
          <w:tcPr>
            <w:tcW w:w="871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宋体"/>
                <w:color w:val="auto"/>
                <w:sz w:val="21"/>
                <w:szCs w:val="21"/>
              </w:rPr>
            </w:pPr>
            <w:r>
              <w:rPr>
                <w:rFonts w:hint="eastAsia" w:ascii="宋体" w:hAnsi="宋体"/>
                <w:color w:val="auto"/>
                <w:sz w:val="21"/>
                <w:szCs w:val="21"/>
              </w:rPr>
              <w:t>申请书所填写的内容是否属实；本课题负责人或参加者的政治业务素质是否适合承担本课题的研究工作；本单位能否提供完成本课题所需的时间和条件；是否同意承担本课题的管理任务和信誉保证。</w:t>
            </w:r>
            <w:r>
              <w:rPr>
                <w:rFonts w:ascii="宋体" w:hAnsi="宋体"/>
                <w:color w:val="auto"/>
                <w:sz w:val="21"/>
                <w:szCs w:val="21"/>
              </w:rPr>
              <w:t>（单位盖章须为课题负责人单位盖章，不得为二级单位盖章）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989" w:hRule="atLeast"/>
        </w:trPr>
        <w:tc>
          <w:tcPr>
            <w:tcW w:w="8712" w:type="dxa"/>
            <w:tcBorders>
              <w:top w:val="single" w:color="auto" w:sz="4" w:space="0"/>
              <w:left w:val="single" w:color="auto" w:sz="4" w:space="0"/>
              <w:right w:val="single" w:color="auto" w:sz="4" w:space="0"/>
            </w:tcBorders>
            <w:noWrap w:val="0"/>
            <w:vAlign w:val="top"/>
          </w:tcPr>
          <w:p>
            <w:pPr>
              <w:spacing w:line="360" w:lineRule="auto"/>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申请书所填写的内容属实；本课题负责人的政治业务素质适合承担本课题的研究工作；本单位</w:t>
            </w:r>
            <w:r>
              <w:rPr>
                <w:rFonts w:hint="eastAsia" w:ascii="宋体" w:hAnsi="宋体"/>
                <w:color w:val="auto"/>
                <w:sz w:val="21"/>
                <w:szCs w:val="21"/>
                <w:lang w:val="en-US" w:eastAsia="zh-CN"/>
              </w:rPr>
              <w:t>能够</w:t>
            </w:r>
            <w:r>
              <w:rPr>
                <w:rFonts w:hint="eastAsia" w:ascii="宋体" w:hAnsi="宋体"/>
                <w:color w:val="auto"/>
                <w:sz w:val="21"/>
                <w:szCs w:val="21"/>
              </w:rPr>
              <w:t>提供完成本课题所需的时间和条件；同意承担本课题的管理任务和信誉保证</w:t>
            </w:r>
            <w:bookmarkStart w:id="0" w:name="_GoBack"/>
            <w:bookmarkEnd w:id="0"/>
            <w:r>
              <w:rPr>
                <w:rFonts w:hint="eastAsia" w:ascii="宋体" w:hAnsi="宋体"/>
                <w:color w:val="auto"/>
                <w:sz w:val="21"/>
                <w:szCs w:val="21"/>
                <w:lang w:eastAsia="zh-CN"/>
              </w:rPr>
              <w:t>。</w:t>
            </w:r>
          </w:p>
          <w:p>
            <w:pPr>
              <w:pStyle w:val="2"/>
              <w:rPr>
                <w:rFonts w:hint="eastAsia"/>
              </w:rPr>
            </w:pPr>
          </w:p>
          <w:p>
            <w:pPr>
              <w:wordWrap w:val="0"/>
              <w:ind w:right="420" w:firstLine="735" w:firstLineChars="350"/>
              <w:rPr>
                <w:rFonts w:hint="eastAsia" w:ascii="宋体" w:hAnsi="宋体"/>
                <w:color w:val="auto"/>
                <w:sz w:val="21"/>
                <w:szCs w:val="21"/>
              </w:rPr>
            </w:pPr>
            <w:r>
              <w:rPr>
                <w:rFonts w:hint="eastAsia" w:ascii="宋体" w:hAnsi="宋体"/>
                <w:color w:val="auto"/>
                <w:sz w:val="21"/>
                <w:szCs w:val="21"/>
              </w:rPr>
              <w:t>单位负责人签字：                              公   章　　　　　</w:t>
            </w:r>
          </w:p>
          <w:p>
            <w:pPr>
              <w:wordWrap w:val="0"/>
              <w:ind w:right="420"/>
              <w:rPr>
                <w:rFonts w:hint="eastAsia" w:ascii="宋体"/>
                <w:color w:val="auto"/>
                <w:sz w:val="21"/>
                <w:szCs w:val="21"/>
              </w:rPr>
            </w:pPr>
            <w:r>
              <w:rPr>
                <w:rFonts w:hint="eastAsia" w:ascii="宋体"/>
                <w:color w:val="auto"/>
                <w:sz w:val="21"/>
                <w:szCs w:val="21"/>
              </w:rPr>
              <w:t>　　　　　　　　　　　　　　　　　　　　　　　　　</w:t>
            </w:r>
            <w:r>
              <w:rPr>
                <w:rFonts w:hint="eastAsia" w:ascii="宋体" w:hAnsi="宋体"/>
                <w:color w:val="auto"/>
                <w:sz w:val="21"/>
                <w:szCs w:val="21"/>
              </w:rPr>
              <w:t>年</w:t>
            </w:r>
            <w:r>
              <w:rPr>
                <w:rFonts w:ascii="宋体" w:hAnsi="宋体"/>
                <w:color w:val="auto"/>
                <w:sz w:val="21"/>
                <w:szCs w:val="21"/>
              </w:rPr>
              <w:t xml:space="preserve">   </w:t>
            </w:r>
            <w:r>
              <w:rPr>
                <w:rFonts w:hint="eastAsia" w:ascii="宋体" w:hAnsi="宋体"/>
                <w:color w:val="auto"/>
                <w:sz w:val="21"/>
                <w:szCs w:val="21"/>
              </w:rPr>
              <w:t xml:space="preserve">  月</w:t>
            </w:r>
            <w:r>
              <w:rPr>
                <w:rFonts w:ascii="宋体" w:hAnsi="宋体"/>
                <w:color w:val="auto"/>
                <w:sz w:val="21"/>
                <w:szCs w:val="21"/>
              </w:rPr>
              <w:t xml:space="preserve">  </w:t>
            </w:r>
            <w:r>
              <w:rPr>
                <w:rFonts w:hint="eastAsia" w:ascii="宋体" w:hAnsi="宋体"/>
                <w:color w:val="auto"/>
                <w:sz w:val="21"/>
                <w:szCs w:val="21"/>
              </w:rPr>
              <w:t xml:space="preserve">  </w:t>
            </w:r>
            <w:r>
              <w:rPr>
                <w:rFonts w:ascii="宋体" w:hAnsi="宋体"/>
                <w:color w:val="auto"/>
                <w:sz w:val="21"/>
                <w:szCs w:val="21"/>
              </w:rPr>
              <w:t xml:space="preserve"> </w:t>
            </w:r>
            <w:r>
              <w:rPr>
                <w:rFonts w:hint="eastAsia" w:ascii="宋体" w:hAnsi="宋体"/>
                <w:color w:val="auto"/>
                <w:sz w:val="21"/>
                <w:szCs w:val="21"/>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楷体_GB2312" w:hAnsi="楷体_GB2312" w:eastAsia="楷体_GB2312" w:cs="楷体_GB2312"/>
          <w:sz w:val="24"/>
          <w:szCs w:val="24"/>
          <w:lang w:val="en-US" w:eastAsia="zh-CN"/>
        </w:rPr>
      </w:pPr>
    </w:p>
    <w:sectPr>
      <w:pgSz w:w="11906" w:h="16838"/>
      <w:pgMar w:top="1417" w:right="1417" w:bottom="1191"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tabs>
        <w:tab w:val="center" w:pos="149"/>
        <w:tab w:val="clear" w:pos="4153"/>
      </w:tabs>
      <w:rPr>
        <w:rStyle w:val="15"/>
        <w:rFonts w:hint="eastAsia" w:eastAsia="宋体"/>
        <w:lang w:eastAsia="zh-CN"/>
      </w:rPr>
    </w:pPr>
    <w:r>
      <w:rPr>
        <w:rFonts w:hint="eastAsia"/>
        <w:lang w:eastAsia="zh-CN"/>
      </w:rPr>
      <w:tab/>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4"/>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YzA3OTY4MGJjZWU5OWEwMzcwYjI5ZjdmNjAyNjIifQ=="/>
  </w:docVars>
  <w:rsids>
    <w:rsidRoot w:val="00172A27"/>
    <w:rsid w:val="00057E40"/>
    <w:rsid w:val="00211FE2"/>
    <w:rsid w:val="002B3CB7"/>
    <w:rsid w:val="002C7D32"/>
    <w:rsid w:val="0038737E"/>
    <w:rsid w:val="003D2F1C"/>
    <w:rsid w:val="004F4B93"/>
    <w:rsid w:val="00555267"/>
    <w:rsid w:val="00667AEE"/>
    <w:rsid w:val="008806FB"/>
    <w:rsid w:val="009014D8"/>
    <w:rsid w:val="00B322E5"/>
    <w:rsid w:val="00C0643E"/>
    <w:rsid w:val="00D0085A"/>
    <w:rsid w:val="00F71747"/>
    <w:rsid w:val="00F9504A"/>
    <w:rsid w:val="00FB7B50"/>
    <w:rsid w:val="00FC4D9D"/>
    <w:rsid w:val="01F52EBC"/>
    <w:rsid w:val="0219503C"/>
    <w:rsid w:val="0295339B"/>
    <w:rsid w:val="02990202"/>
    <w:rsid w:val="03A87CC8"/>
    <w:rsid w:val="07454A71"/>
    <w:rsid w:val="07BA022B"/>
    <w:rsid w:val="09A97DA7"/>
    <w:rsid w:val="0A701166"/>
    <w:rsid w:val="0C882A07"/>
    <w:rsid w:val="0F933B9D"/>
    <w:rsid w:val="142A5FDC"/>
    <w:rsid w:val="16996F47"/>
    <w:rsid w:val="16CA4173"/>
    <w:rsid w:val="16EB0762"/>
    <w:rsid w:val="1AB51C8B"/>
    <w:rsid w:val="1B012302"/>
    <w:rsid w:val="1CC8257A"/>
    <w:rsid w:val="1F904A57"/>
    <w:rsid w:val="1FBF710E"/>
    <w:rsid w:val="1FCF01A2"/>
    <w:rsid w:val="21C66F7F"/>
    <w:rsid w:val="21CC1284"/>
    <w:rsid w:val="22F96277"/>
    <w:rsid w:val="236E1185"/>
    <w:rsid w:val="243C43AB"/>
    <w:rsid w:val="26064C71"/>
    <w:rsid w:val="265A0495"/>
    <w:rsid w:val="267F0AD4"/>
    <w:rsid w:val="2A26305E"/>
    <w:rsid w:val="2B1B3788"/>
    <w:rsid w:val="2C7E5F1C"/>
    <w:rsid w:val="2D42420A"/>
    <w:rsid w:val="32FC5B42"/>
    <w:rsid w:val="33925D96"/>
    <w:rsid w:val="33BB5545"/>
    <w:rsid w:val="362B566F"/>
    <w:rsid w:val="37F54B45"/>
    <w:rsid w:val="3D727B91"/>
    <w:rsid w:val="3EDA366A"/>
    <w:rsid w:val="40E210A0"/>
    <w:rsid w:val="40E566B6"/>
    <w:rsid w:val="41344930"/>
    <w:rsid w:val="414A3CDF"/>
    <w:rsid w:val="429D53C3"/>
    <w:rsid w:val="42E23319"/>
    <w:rsid w:val="438576C5"/>
    <w:rsid w:val="45AD2988"/>
    <w:rsid w:val="45E43200"/>
    <w:rsid w:val="48037FA6"/>
    <w:rsid w:val="4C3E72B8"/>
    <w:rsid w:val="4DDE1EAC"/>
    <w:rsid w:val="4E6D5B25"/>
    <w:rsid w:val="4FBB3781"/>
    <w:rsid w:val="501E641E"/>
    <w:rsid w:val="51D87238"/>
    <w:rsid w:val="5495703C"/>
    <w:rsid w:val="593D5A8B"/>
    <w:rsid w:val="5F892C0B"/>
    <w:rsid w:val="5FBB51B6"/>
    <w:rsid w:val="60C2565D"/>
    <w:rsid w:val="617F52FC"/>
    <w:rsid w:val="635B0DE0"/>
    <w:rsid w:val="66DA0747"/>
    <w:rsid w:val="672030DD"/>
    <w:rsid w:val="69A405DC"/>
    <w:rsid w:val="6B4547BE"/>
    <w:rsid w:val="6D423F0E"/>
    <w:rsid w:val="6D7900AB"/>
    <w:rsid w:val="6EC922AC"/>
    <w:rsid w:val="744364D1"/>
    <w:rsid w:val="78EC2E1F"/>
    <w:rsid w:val="7D202E71"/>
    <w:rsid w:val="7EC12119"/>
    <w:rsid w:val="7ED22BF9"/>
    <w:rsid w:val="7F6714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w:basedOn w:val="3"/>
    <w:next w:val="6"/>
    <w:uiPriority w:val="0"/>
    <w:pPr>
      <w:spacing w:before="100" w:beforeAutospacing="1"/>
      <w:ind w:firstLine="420" w:firstLineChars="100"/>
    </w:pPr>
    <w:rPr>
      <w:rFonts w:ascii="Calibri" w:hAnsi="Calibri" w:eastAsia="宋体" w:cs="Calibri"/>
      <w:szCs w:val="21"/>
    </w:rPr>
  </w:style>
  <w:style w:type="paragraph" w:styleId="3">
    <w:name w:val="Body Text"/>
    <w:basedOn w:val="1"/>
    <w:next w:val="4"/>
    <w:uiPriority w:val="0"/>
    <w:rPr>
      <w:kern w:val="0"/>
      <w:szCs w:val="20"/>
    </w:rPr>
  </w:style>
  <w:style w:type="paragraph" w:styleId="4">
    <w:name w:val="footer"/>
    <w:basedOn w:val="1"/>
    <w:next w:val="5"/>
    <w:link w:val="16"/>
    <w:uiPriority w:val="0"/>
    <w:pPr>
      <w:tabs>
        <w:tab w:val="center" w:pos="4153"/>
        <w:tab w:val="right" w:pos="8306"/>
      </w:tabs>
      <w:snapToGrid w:val="0"/>
      <w:jc w:val="left"/>
    </w:pPr>
    <w:rPr>
      <w:sz w:val="18"/>
      <w:szCs w:val="18"/>
    </w:rPr>
  </w:style>
  <w:style w:type="paragraph" w:styleId="5">
    <w:name w:val="index 5"/>
    <w:basedOn w:val="1"/>
    <w:next w:val="1"/>
    <w:uiPriority w:val="0"/>
    <w:pPr>
      <w:ind w:left="1680"/>
    </w:pPr>
  </w:style>
  <w:style w:type="paragraph" w:styleId="6">
    <w:name w:val="index 6"/>
    <w:basedOn w:val="1"/>
    <w:next w:val="1"/>
    <w:qFormat/>
    <w:uiPriority w:val="0"/>
    <w:pPr>
      <w:ind w:firstLine="840"/>
    </w:pPr>
    <w:rPr>
      <w:rFonts w:ascii="Times New Roman" w:hAnsi="Times New Roman" w:cs="Arial"/>
    </w:rPr>
  </w:style>
  <w:style w:type="paragraph" w:styleId="7">
    <w:name w:val="Body Text Indent"/>
    <w:basedOn w:val="1"/>
    <w:qFormat/>
    <w:uiPriority w:val="0"/>
    <w:pPr>
      <w:spacing w:after="120"/>
      <w:ind w:left="420" w:leftChars="200"/>
    </w:pPr>
  </w:style>
  <w:style w:type="paragraph" w:styleId="8">
    <w:name w:val="Plain Text"/>
    <w:basedOn w:val="1"/>
    <w:uiPriority w:val="0"/>
    <w:rPr>
      <w:rFonts w:ascii="宋体" w:hAnsi="Courier New" w:cs="Courier New"/>
    </w:rPr>
  </w:style>
  <w:style w:type="paragraph" w:styleId="9">
    <w:name w:val="Balloon Text"/>
    <w:basedOn w:val="1"/>
    <w:semiHidden/>
    <w:uiPriority w:val="0"/>
    <w:rPr>
      <w:sz w:val="18"/>
      <w:szCs w:val="18"/>
    </w:rPr>
  </w:style>
  <w:style w:type="paragraph" w:styleId="10">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2"/>
    <w:qFormat/>
    <w:uiPriority w:val="0"/>
    <w:pPr>
      <w:ind w:firstLine="420" w:firstLineChars="200"/>
    </w:pPr>
    <w:rPr>
      <w:szCs w:val="32"/>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styleId="15">
    <w:name w:val="page number"/>
    <w:basedOn w:val="14"/>
    <w:autoRedefine/>
    <w:qFormat/>
    <w:uiPriority w:val="0"/>
  </w:style>
  <w:style w:type="character" w:customStyle="1" w:styleId="16">
    <w:name w:val="页脚 Char"/>
    <w:link w:val="4"/>
    <w:uiPriority w:val="0"/>
    <w:rPr>
      <w:kern w:val="2"/>
      <w:sz w:val="18"/>
      <w:szCs w:val="18"/>
    </w:rPr>
  </w:style>
  <w:style w:type="character" w:customStyle="1" w:styleId="17">
    <w:name w:val="页眉 Char"/>
    <w:link w:val="10"/>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6118</Words>
  <Characters>6378</Characters>
  <Lines>1</Lines>
  <Paragraphs>1</Paragraphs>
  <TotalTime>2</TotalTime>
  <ScaleCrop>false</ScaleCrop>
  <LinksUpToDate>false</LinksUpToDate>
  <CharactersWithSpaces>6971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2010-05-04T02:44:00Z</dcterms:created>
  <dc:creator>ghfd</dc:creator>
  <cp:lastModifiedBy>呦呵！</cp:lastModifiedBy>
  <cp:lastPrinted>2024-04-30T06:39:00Z</cp:lastPrinted>
  <dcterms:modified xsi:type="dcterms:W3CDTF">2024-05-08T07:07:15Z</dcterms:modified>
  <dc:title>2010年度山东省社科联科研课题设计活页</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6B6A1AC1B04A4A59A8B2A61A1FF934E2_13</vt:lpwstr>
  </property>
</Properties>
</file>